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2" w:rsidRPr="00F74372" w:rsidRDefault="00F74372" w:rsidP="00F74372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201</w:t>
      </w:r>
      <w:r w:rsidR="00F64F9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6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年深圳市统计调查项目</w:t>
      </w:r>
      <w:r w:rsidRPr="00F74372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目录</w:t>
      </w:r>
    </w:p>
    <w:tbl>
      <w:tblPr>
        <w:tblW w:w="15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072"/>
        <w:gridCol w:w="1620"/>
        <w:gridCol w:w="1839"/>
        <w:gridCol w:w="263"/>
        <w:gridCol w:w="1296"/>
        <w:gridCol w:w="2362"/>
      </w:tblGrid>
      <w:tr w:rsidR="00F74372" w:rsidRPr="00F74372" w:rsidTr="000D32A9">
        <w:tc>
          <w:tcPr>
            <w:tcW w:w="0" w:type="auto"/>
            <w:vAlign w:val="center"/>
          </w:tcPr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2" w:type="dxa"/>
            <w:vAlign w:val="center"/>
          </w:tcPr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统计调查项目及报表名称</w:t>
            </w:r>
          </w:p>
        </w:tc>
        <w:tc>
          <w:tcPr>
            <w:tcW w:w="1620" w:type="dxa"/>
            <w:vAlign w:val="center"/>
          </w:tcPr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申报部门</w:t>
            </w:r>
          </w:p>
        </w:tc>
        <w:tc>
          <w:tcPr>
            <w:tcW w:w="1839" w:type="dxa"/>
            <w:vAlign w:val="center"/>
          </w:tcPr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批准表号</w:t>
            </w:r>
          </w:p>
        </w:tc>
        <w:tc>
          <w:tcPr>
            <w:tcW w:w="1559" w:type="dxa"/>
            <w:gridSpan w:val="2"/>
            <w:vAlign w:val="center"/>
          </w:tcPr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批准文号</w:t>
            </w:r>
          </w:p>
        </w:tc>
        <w:tc>
          <w:tcPr>
            <w:tcW w:w="2362" w:type="dxa"/>
            <w:vAlign w:val="center"/>
          </w:tcPr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批准时间</w:t>
            </w:r>
          </w:p>
          <w:p w:rsidR="00F74372" w:rsidRPr="00F74372" w:rsidRDefault="00F74372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7437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及有效期</w:t>
            </w:r>
          </w:p>
        </w:tc>
      </w:tr>
      <w:tr w:rsidR="00A03733" w:rsidRPr="00F74372" w:rsidTr="00F32A66">
        <w:trPr>
          <w:trHeight w:val="1216"/>
        </w:trPr>
        <w:tc>
          <w:tcPr>
            <w:tcW w:w="0" w:type="auto"/>
            <w:vAlign w:val="center"/>
          </w:tcPr>
          <w:p w:rsidR="00A03733" w:rsidRPr="00F74372" w:rsidRDefault="00A03733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072" w:type="dxa"/>
            <w:vAlign w:val="center"/>
          </w:tcPr>
          <w:p w:rsidR="00A03733" w:rsidRPr="00C31AB3" w:rsidRDefault="00A03733" w:rsidP="00740F9E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b/>
                <w:sz w:val="24"/>
                <w:szCs w:val="24"/>
              </w:rPr>
              <w:t>深圳市电子商务统计调查</w:t>
            </w:r>
          </w:p>
          <w:p w:rsidR="00A03733" w:rsidRPr="00C31AB3" w:rsidRDefault="00A03733" w:rsidP="00740F9E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企业基本情况表（年报）</w:t>
            </w:r>
          </w:p>
          <w:p w:rsidR="00A03733" w:rsidRPr="00C31AB3" w:rsidRDefault="00A03733" w:rsidP="00740F9E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电子商务</w:t>
            </w:r>
            <w:r w:rsidR="002F5E37" w:rsidRPr="00C31AB3">
              <w:rPr>
                <w:rFonts w:asciiTheme="minorEastAsia" w:hAnsiTheme="minorEastAsia" w:hint="eastAsia"/>
                <w:sz w:val="24"/>
                <w:szCs w:val="24"/>
              </w:rPr>
              <w:t>经营情况表（年报）</w:t>
            </w:r>
          </w:p>
          <w:p w:rsidR="002F5E37" w:rsidRPr="00C31AB3" w:rsidRDefault="002F5E37" w:rsidP="00740F9E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电子商务经营情况表（月报）</w:t>
            </w:r>
          </w:p>
        </w:tc>
        <w:tc>
          <w:tcPr>
            <w:tcW w:w="1620" w:type="dxa"/>
            <w:vAlign w:val="center"/>
          </w:tcPr>
          <w:p w:rsidR="00A03733" w:rsidRPr="00C31AB3" w:rsidRDefault="002F5E37" w:rsidP="002F5E37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市经贸信息委</w:t>
            </w:r>
          </w:p>
        </w:tc>
        <w:tc>
          <w:tcPr>
            <w:tcW w:w="1839" w:type="dxa"/>
          </w:tcPr>
          <w:p w:rsidR="00A03733" w:rsidRPr="00C31AB3" w:rsidRDefault="002F5E37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深经信101表</w:t>
            </w:r>
          </w:p>
          <w:p w:rsidR="002F5E37" w:rsidRPr="00C31AB3" w:rsidRDefault="002F5E37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深经信102表</w:t>
            </w:r>
          </w:p>
          <w:p w:rsidR="002F5E37" w:rsidRPr="00C31AB3" w:rsidRDefault="002F5E37" w:rsidP="002F5E37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深经信103表</w:t>
            </w:r>
          </w:p>
        </w:tc>
        <w:tc>
          <w:tcPr>
            <w:tcW w:w="1559" w:type="dxa"/>
            <w:gridSpan w:val="2"/>
            <w:vAlign w:val="center"/>
          </w:tcPr>
          <w:p w:rsidR="00A03733" w:rsidRPr="00C31AB3" w:rsidRDefault="002F5E37" w:rsidP="00F74372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深统法字[2016]1号</w:t>
            </w:r>
          </w:p>
        </w:tc>
        <w:tc>
          <w:tcPr>
            <w:tcW w:w="2362" w:type="dxa"/>
            <w:vAlign w:val="center"/>
          </w:tcPr>
          <w:p w:rsidR="00A03733" w:rsidRPr="00C31AB3" w:rsidRDefault="002F5E37" w:rsidP="002F5E37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批准时间：2016年1月6日；有效期至：2017年1月31日</w:t>
            </w:r>
          </w:p>
        </w:tc>
      </w:tr>
      <w:tr w:rsidR="004C02A3" w:rsidRPr="00F74372" w:rsidTr="004A2568">
        <w:trPr>
          <w:trHeight w:val="1216"/>
        </w:trPr>
        <w:tc>
          <w:tcPr>
            <w:tcW w:w="0" w:type="auto"/>
            <w:vAlign w:val="center"/>
          </w:tcPr>
          <w:p w:rsidR="004C02A3" w:rsidRPr="00F74372" w:rsidRDefault="004C02A3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C31AB3">
              <w:rPr>
                <w:rFonts w:asciiTheme="minorEastAsia" w:hAnsiTheme="minorEastAsia" w:cs="Arial" w:hint="eastAsia"/>
                <w:b/>
                <w:sz w:val="24"/>
                <w:szCs w:val="24"/>
              </w:rPr>
              <w:t>深圳市体育产业统计调查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单位基本情况表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体育服务业企业财务状况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体育服务业行政、事业单位财务状况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体育服务业民间非营利组织单位财务状况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体育彩票销售网点调查表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体育场馆（含高校）调查表</w:t>
            </w:r>
          </w:p>
          <w:p w:rsidR="004C02A3" w:rsidRPr="00C31AB3" w:rsidRDefault="004C02A3" w:rsidP="00C31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三星级及以上宾馆饭店调查表</w:t>
            </w:r>
          </w:p>
          <w:p w:rsidR="004C02A3" w:rsidRPr="00C31AB3" w:rsidRDefault="004C02A3" w:rsidP="00C31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体育中介服务企业调查表</w:t>
            </w:r>
          </w:p>
          <w:p w:rsidR="004C02A3" w:rsidRPr="00C31AB3" w:rsidRDefault="004C02A3" w:rsidP="00C31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百货公司、超级市场中体育用品、体育服装鞋帽销售情况调查表</w:t>
            </w:r>
          </w:p>
          <w:p w:rsidR="004C02A3" w:rsidRPr="00C31AB3" w:rsidRDefault="004C02A3" w:rsidP="00C31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体育用品、服装、鞋帽销售企业中体育用品、服装鞋帽销售情况调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查表</w:t>
            </w:r>
          </w:p>
          <w:p w:rsidR="004C02A3" w:rsidRPr="00C31AB3" w:rsidRDefault="004C02A3" w:rsidP="00C31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体育用品、服装、鞋帽制造企业中体育用品、服装鞋帽销售产值情况调查表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个体户情况调查表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其他企业体育业务单位调查表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业务活动调查表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体育用品、服装鞋帽制造企业财务状况及产值</w:t>
            </w:r>
          </w:p>
          <w:p w:rsidR="004C02A3" w:rsidRPr="00C31AB3" w:rsidRDefault="004C02A3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体育用品、服装鞋帽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批发和零售企业财务状况</w:t>
            </w:r>
          </w:p>
          <w:p w:rsidR="002C0A49" w:rsidRPr="00C31AB3" w:rsidRDefault="002C0A49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单位基本情况表</w:t>
            </w:r>
          </w:p>
          <w:p w:rsidR="002C0A49" w:rsidRPr="00C31AB3" w:rsidRDefault="002C0A49" w:rsidP="004D646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季报财务表</w:t>
            </w:r>
          </w:p>
        </w:tc>
        <w:tc>
          <w:tcPr>
            <w:tcW w:w="1620" w:type="dxa"/>
            <w:vAlign w:val="center"/>
          </w:tcPr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市文体旅游局</w:t>
            </w:r>
          </w:p>
        </w:tc>
        <w:tc>
          <w:tcPr>
            <w:tcW w:w="1839" w:type="dxa"/>
          </w:tcPr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深体101表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深体102表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深体103表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深体104表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深体105表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深体106表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深体107表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深体108表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深体109表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深体110表</w:t>
            </w:r>
          </w:p>
          <w:p w:rsidR="00C31AB3" w:rsidRDefault="00C31AB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深体111表</w:t>
            </w:r>
          </w:p>
          <w:p w:rsidR="004D6469" w:rsidRDefault="004D6469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深体112表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深体113表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深体114表</w:t>
            </w:r>
          </w:p>
          <w:p w:rsidR="004C02A3" w:rsidRPr="00C31AB3" w:rsidRDefault="004C02A3" w:rsidP="00025C0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深体115表</w:t>
            </w:r>
          </w:p>
          <w:p w:rsidR="002C0A49" w:rsidRPr="00C31AB3" w:rsidRDefault="002C0A49" w:rsidP="002C0A4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深体116表</w:t>
            </w:r>
          </w:p>
          <w:p w:rsidR="002C0A49" w:rsidRPr="00C31AB3" w:rsidRDefault="002C0A49" w:rsidP="002C0A4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深体201表</w:t>
            </w:r>
          </w:p>
          <w:p w:rsidR="002C0A49" w:rsidRPr="00C31AB3" w:rsidRDefault="002C0A49" w:rsidP="002C0A4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深体202表</w:t>
            </w:r>
          </w:p>
        </w:tc>
        <w:tc>
          <w:tcPr>
            <w:tcW w:w="1559" w:type="dxa"/>
            <w:gridSpan w:val="2"/>
            <w:vAlign w:val="center"/>
          </w:tcPr>
          <w:p w:rsidR="004C02A3" w:rsidRPr="00C31AB3" w:rsidRDefault="004C02A3" w:rsidP="002C0A4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深统法字[201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]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C02A3" w:rsidRPr="00C31AB3" w:rsidRDefault="004C02A3" w:rsidP="002C0A4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批准时间：201</w:t>
            </w:r>
            <w:r w:rsidR="00FE0971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14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月3</w:t>
            </w:r>
            <w:r w:rsidR="002C0A4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2C0A49" w:rsidRPr="00F74372" w:rsidTr="00F32A66">
        <w:trPr>
          <w:trHeight w:val="1216"/>
        </w:trPr>
        <w:tc>
          <w:tcPr>
            <w:tcW w:w="0" w:type="auto"/>
            <w:vAlign w:val="center"/>
          </w:tcPr>
          <w:p w:rsidR="002C0A49" w:rsidRPr="00F74372" w:rsidRDefault="002C0A49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072" w:type="dxa"/>
            <w:vAlign w:val="center"/>
          </w:tcPr>
          <w:p w:rsidR="00F64F9B" w:rsidRPr="00C31AB3" w:rsidRDefault="00F64F9B" w:rsidP="005D5AB3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b/>
                <w:sz w:val="24"/>
                <w:szCs w:val="24"/>
              </w:rPr>
              <w:t>深圳市燃气行业统计调查</w:t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《液化石油气经营企业基本情况》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《天然气经营企业基本情况》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《燃具安装维修企业基本情况》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《燃气基础设施在建工程情况》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《液化石油气经营企业购、销情况》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《天然气经营企业购、销情况》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《液化石油气经营企业供应用户情况》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《天然气经营企业供应用户情况》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《天然气管网建设情况》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《燃气安全宣传情况》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D5AB3" w:rsidRPr="00C31AB3" w:rsidRDefault="005D5AB3" w:rsidP="005D5AB3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《燃气事故情况》</w:t>
            </w: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2C0A49" w:rsidRPr="00C31AB3" w:rsidRDefault="005D5AB3" w:rsidP="005D5AB3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《液化石油气经营企业瓶装燃气销售价格情况》</w:t>
            </w:r>
            <w:r w:rsidRPr="00C31AB3">
              <w:rPr>
                <w:rFonts w:asciiTheme="minorEastAsia" w:hAnsiTheme="minorEastAsia" w:hint="eastAsia"/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  <w:vAlign w:val="center"/>
          </w:tcPr>
          <w:p w:rsidR="002C0A49" w:rsidRPr="00C31AB3" w:rsidRDefault="005D5AB3" w:rsidP="00F74372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市住房建设局</w:t>
            </w:r>
          </w:p>
        </w:tc>
        <w:tc>
          <w:tcPr>
            <w:tcW w:w="1839" w:type="dxa"/>
          </w:tcPr>
          <w:p w:rsidR="00F64F9B" w:rsidRPr="00C31AB3" w:rsidRDefault="00F64F9B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2C0A49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深建201表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深建202表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深建203表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深建204表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深建211表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深建212表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深建213表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深建214表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深建215表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深建216表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深建217表</w:t>
            </w:r>
          </w:p>
          <w:p w:rsidR="005D5AB3" w:rsidRPr="00C31AB3" w:rsidRDefault="005D5AB3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深建218表</w:t>
            </w:r>
          </w:p>
        </w:tc>
        <w:tc>
          <w:tcPr>
            <w:tcW w:w="1559" w:type="dxa"/>
            <w:gridSpan w:val="2"/>
            <w:vAlign w:val="center"/>
          </w:tcPr>
          <w:p w:rsidR="002C0A49" w:rsidRPr="00C31AB3" w:rsidRDefault="005D5AB3" w:rsidP="005D5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深统法字[2016]3号</w:t>
            </w:r>
          </w:p>
        </w:tc>
        <w:tc>
          <w:tcPr>
            <w:tcW w:w="2362" w:type="dxa"/>
            <w:vAlign w:val="center"/>
          </w:tcPr>
          <w:p w:rsidR="002C0A49" w:rsidRPr="00C31AB3" w:rsidRDefault="005D5AB3" w:rsidP="005D5A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批准时间：201</w:t>
            </w:r>
            <w:r w:rsidR="00FE0971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年1月18日；有效期至：2017年1月31日</w:t>
            </w:r>
          </w:p>
        </w:tc>
      </w:tr>
      <w:tr w:rsidR="004C02A3" w:rsidRPr="00F74372" w:rsidTr="00F32A66">
        <w:trPr>
          <w:trHeight w:val="1216"/>
        </w:trPr>
        <w:tc>
          <w:tcPr>
            <w:tcW w:w="0" w:type="auto"/>
            <w:vAlign w:val="center"/>
          </w:tcPr>
          <w:p w:rsidR="004C02A3" w:rsidRPr="00F74372" w:rsidRDefault="005D5AB3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072" w:type="dxa"/>
            <w:vAlign w:val="center"/>
          </w:tcPr>
          <w:p w:rsidR="004C02A3" w:rsidRPr="00C31AB3" w:rsidRDefault="005D5AB3" w:rsidP="005D5AB3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b/>
                <w:sz w:val="24"/>
                <w:szCs w:val="24"/>
              </w:rPr>
              <w:t>深圳市公路客运站统计调查</w:t>
            </w:r>
          </w:p>
          <w:p w:rsidR="004D6469" w:rsidRPr="00C31AB3" w:rsidRDefault="00616329" w:rsidP="004D6469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深圳市公路客运站调查表</w:t>
            </w:r>
          </w:p>
        </w:tc>
        <w:tc>
          <w:tcPr>
            <w:tcW w:w="1620" w:type="dxa"/>
            <w:vAlign w:val="center"/>
          </w:tcPr>
          <w:p w:rsidR="004C02A3" w:rsidRPr="00C31AB3" w:rsidRDefault="00616329" w:rsidP="00F74372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市交通运输委</w:t>
            </w:r>
          </w:p>
        </w:tc>
        <w:tc>
          <w:tcPr>
            <w:tcW w:w="1839" w:type="dxa"/>
          </w:tcPr>
          <w:p w:rsidR="004D6469" w:rsidRDefault="004D6469" w:rsidP="00074024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C02A3" w:rsidRPr="00C31AB3" w:rsidRDefault="00616329" w:rsidP="00074024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深交客调201表</w:t>
            </w:r>
          </w:p>
        </w:tc>
        <w:tc>
          <w:tcPr>
            <w:tcW w:w="1559" w:type="dxa"/>
            <w:gridSpan w:val="2"/>
            <w:vAlign w:val="center"/>
          </w:tcPr>
          <w:p w:rsidR="004C02A3" w:rsidRPr="00C31AB3" w:rsidRDefault="004C02A3" w:rsidP="0061632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</w:t>
            </w:r>
            <w:r w:rsidR="0061632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]</w:t>
            </w:r>
            <w:r w:rsidR="0061632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C02A3" w:rsidRPr="00C31AB3" w:rsidRDefault="004C02A3" w:rsidP="00616329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批准时间：201</w:t>
            </w:r>
            <w:r w:rsidR="0061632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年1月</w:t>
            </w:r>
            <w:r w:rsidR="0061632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29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</w:t>
            </w:r>
            <w:r w:rsidR="00616329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年1月31日</w:t>
            </w:r>
          </w:p>
        </w:tc>
      </w:tr>
      <w:tr w:rsidR="00616329" w:rsidRPr="00CA1599" w:rsidTr="00D81A72">
        <w:trPr>
          <w:trHeight w:val="1216"/>
        </w:trPr>
        <w:tc>
          <w:tcPr>
            <w:tcW w:w="0" w:type="auto"/>
            <w:vAlign w:val="center"/>
          </w:tcPr>
          <w:p w:rsidR="00616329" w:rsidRPr="00F74372" w:rsidRDefault="00616329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616329" w:rsidRPr="00C31AB3" w:rsidRDefault="00616329" w:rsidP="00D81A72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b/>
                <w:sz w:val="24"/>
                <w:szCs w:val="24"/>
              </w:rPr>
              <w:t>深圳市物业管理统计调查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法人单位基本情况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物业服务企业从业人员情况（年报及季报通用表）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物业服务企业在管物业情况（年报及季报通用表）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物业服务企业在管牧业情况附表（年报及季报通用表）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物业服务企业财务状况（年报及季报通用表）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物业服务企业在管城中村项目情况（年报及季报通用表）</w:t>
            </w:r>
          </w:p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物业服务企业在管老住宅区项目情况（年报及季报通用表）</w:t>
            </w:r>
          </w:p>
        </w:tc>
        <w:tc>
          <w:tcPr>
            <w:tcW w:w="1620" w:type="dxa"/>
            <w:vAlign w:val="center"/>
          </w:tcPr>
          <w:p w:rsidR="00616329" w:rsidRPr="00C31AB3" w:rsidRDefault="00F447A1" w:rsidP="00F7437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C31AB3">
              <w:rPr>
                <w:rFonts w:asciiTheme="minorEastAsia" w:hAnsiTheme="minorEastAsia" w:hint="eastAsia"/>
                <w:sz w:val="24"/>
                <w:szCs w:val="24"/>
              </w:rPr>
              <w:t>市住房建设局</w:t>
            </w:r>
          </w:p>
        </w:tc>
        <w:tc>
          <w:tcPr>
            <w:tcW w:w="1839" w:type="dxa"/>
          </w:tcPr>
          <w:p w:rsidR="00F447A1" w:rsidRPr="00C31AB3" w:rsidRDefault="00F447A1" w:rsidP="00D81A72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16329" w:rsidRPr="00C31AB3" w:rsidRDefault="00F447A1" w:rsidP="00D81A72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深建101表</w:t>
            </w:r>
          </w:p>
          <w:p w:rsidR="00F447A1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深建102表</w:t>
            </w:r>
          </w:p>
          <w:p w:rsidR="00F447A1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深建103表</w:t>
            </w:r>
          </w:p>
          <w:p w:rsidR="00F447A1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深建104表</w:t>
            </w:r>
          </w:p>
          <w:p w:rsidR="00F447A1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深建105表</w:t>
            </w:r>
          </w:p>
          <w:p w:rsidR="00F447A1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深建106表</w:t>
            </w:r>
          </w:p>
          <w:p w:rsidR="00F447A1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深建107表</w:t>
            </w:r>
          </w:p>
        </w:tc>
        <w:tc>
          <w:tcPr>
            <w:tcW w:w="1559" w:type="dxa"/>
            <w:gridSpan w:val="2"/>
            <w:vAlign w:val="center"/>
          </w:tcPr>
          <w:p w:rsidR="00616329" w:rsidRPr="00C31AB3" w:rsidRDefault="00F447A1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深统法字[2016]5号</w:t>
            </w:r>
          </w:p>
        </w:tc>
        <w:tc>
          <w:tcPr>
            <w:tcW w:w="2362" w:type="dxa"/>
            <w:vAlign w:val="center"/>
          </w:tcPr>
          <w:p w:rsidR="00616329" w:rsidRPr="00C31AB3" w:rsidRDefault="00CA39E0" w:rsidP="00F447A1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="00F447A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准时间：2016年3月1日；有效期至：2017年3月30日</w:t>
            </w:r>
          </w:p>
        </w:tc>
      </w:tr>
      <w:tr w:rsidR="00F64F9B" w:rsidRPr="00CA1599" w:rsidTr="00D81A72">
        <w:trPr>
          <w:trHeight w:val="1216"/>
        </w:trPr>
        <w:tc>
          <w:tcPr>
            <w:tcW w:w="0" w:type="auto"/>
            <w:vAlign w:val="center"/>
          </w:tcPr>
          <w:p w:rsidR="00F64F9B" w:rsidRPr="00F74372" w:rsidRDefault="00AA09BB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64F9B" w:rsidRDefault="00AA09BB" w:rsidP="00D81A72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深圳市入户意愿统计调查</w:t>
            </w:r>
          </w:p>
          <w:p w:rsidR="00AA09BB" w:rsidRPr="00AA09BB" w:rsidRDefault="00AA09BB" w:rsidP="00D81A7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在深居住人士入户意愿调查意问卷</w:t>
            </w:r>
          </w:p>
        </w:tc>
        <w:tc>
          <w:tcPr>
            <w:tcW w:w="1620" w:type="dxa"/>
            <w:vAlign w:val="center"/>
          </w:tcPr>
          <w:p w:rsidR="00F64F9B" w:rsidRPr="000A0D74" w:rsidRDefault="00724211" w:rsidP="00F74372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市发展改革委</w:t>
            </w:r>
          </w:p>
        </w:tc>
        <w:tc>
          <w:tcPr>
            <w:tcW w:w="1839" w:type="dxa"/>
          </w:tcPr>
          <w:p w:rsidR="00F64F9B" w:rsidRDefault="00F64F9B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A09BB" w:rsidRDefault="00AA09BB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深发改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559" w:type="dxa"/>
            <w:gridSpan w:val="2"/>
            <w:vAlign w:val="center"/>
          </w:tcPr>
          <w:p w:rsidR="00F64F9B" w:rsidRPr="00F74372" w:rsidRDefault="00AA09BB" w:rsidP="00AA09BB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F64F9B" w:rsidRPr="00F74372" w:rsidRDefault="00CA39E0" w:rsidP="0072421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准时间：2016年3月1</w:t>
            </w:r>
            <w:r w:rsidR="00724211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2017年3月3</w:t>
            </w:r>
            <w:r w:rsidR="00724211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AA09BB" w:rsidRPr="00CA1599" w:rsidTr="00D81A72">
        <w:trPr>
          <w:trHeight w:val="1216"/>
        </w:trPr>
        <w:tc>
          <w:tcPr>
            <w:tcW w:w="0" w:type="auto"/>
            <w:vAlign w:val="center"/>
          </w:tcPr>
          <w:p w:rsidR="00AA09BB" w:rsidRPr="00F74372" w:rsidRDefault="00AA09BB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7072" w:type="dxa"/>
          </w:tcPr>
          <w:p w:rsidR="00AA09BB" w:rsidRDefault="00724211" w:rsidP="00D81A72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自贸区统计调查</w:t>
            </w:r>
          </w:p>
          <w:p w:rsidR="00724211" w:rsidRDefault="00724211" w:rsidP="00D81A7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中国（广东）自由贸易试验区深圳前海蛇口片区2016年经济活动季度统计调查表（金融业）</w:t>
            </w:r>
          </w:p>
          <w:p w:rsidR="00724211" w:rsidRDefault="00724211" w:rsidP="0072421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中国（广东）自由贸易试验区深圳前海蛇口片区2016年经济活动季度统计调查表（现代物流业）</w:t>
            </w:r>
          </w:p>
          <w:p w:rsidR="00724211" w:rsidRDefault="00724211" w:rsidP="0072421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中国（广东）自由贸易试验区深圳前海蛇口片区2016年经济活动季度统计调查表（信息和科技服务业）</w:t>
            </w:r>
          </w:p>
          <w:p w:rsidR="00724211" w:rsidRPr="00724211" w:rsidRDefault="00724211" w:rsidP="00EC680D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中国（广东）自由贸易试验区深圳前海蛇口片区2016年经济活动季度统计调查表（</w:t>
            </w:r>
            <w:r w:rsidR="00EC680D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620" w:type="dxa"/>
            <w:vAlign w:val="center"/>
          </w:tcPr>
          <w:p w:rsidR="00AA09BB" w:rsidRPr="000A0D74" w:rsidRDefault="00724211" w:rsidP="00F74372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中国（广东）自由贸易试验区深圳前海蛇口片区管委会</w:t>
            </w:r>
          </w:p>
        </w:tc>
        <w:tc>
          <w:tcPr>
            <w:tcW w:w="1839" w:type="dxa"/>
          </w:tcPr>
          <w:p w:rsidR="00AA09BB" w:rsidRDefault="00AA09BB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4211" w:rsidRDefault="00724211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深自贸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EC680D" w:rsidRDefault="00EC680D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C680D" w:rsidRDefault="00EC680D" w:rsidP="00EC680D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深自贸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EC680D" w:rsidRDefault="00EC680D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C680D" w:rsidRDefault="00EC680D" w:rsidP="00EC680D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深自贸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EC680D" w:rsidRDefault="00EC680D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C680D" w:rsidRDefault="00EC680D" w:rsidP="00EC680D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深自贸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EC680D" w:rsidRPr="00724211" w:rsidRDefault="00EC680D" w:rsidP="00D81A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09BB" w:rsidRPr="00F74372" w:rsidRDefault="00724211" w:rsidP="0072421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AA09BB" w:rsidRPr="00F74372" w:rsidRDefault="00CA39E0" w:rsidP="00724211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准时间：2016年3月1</w:t>
            </w:r>
            <w:r w:rsidR="00724211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日；有效期至：2017年</w:t>
            </w:r>
            <w:r w:rsidR="00724211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月3</w:t>
            </w:r>
            <w:r w:rsidR="00724211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724211"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C02A3" w:rsidRPr="00CA1599" w:rsidTr="00D81A72">
        <w:trPr>
          <w:trHeight w:val="1216"/>
        </w:trPr>
        <w:tc>
          <w:tcPr>
            <w:tcW w:w="0" w:type="auto"/>
            <w:vAlign w:val="center"/>
          </w:tcPr>
          <w:p w:rsidR="004C02A3" w:rsidRPr="00F74372" w:rsidRDefault="00C524FF" w:rsidP="00F743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4C02A3" w:rsidRDefault="00C524FF" w:rsidP="00C524FF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深圳市社会组织相关服务业统计调查</w:t>
            </w:r>
          </w:p>
          <w:p w:rsidR="00C524FF" w:rsidRPr="00C524FF" w:rsidRDefault="00C524FF" w:rsidP="00C524FF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单位基本情况表</w:t>
            </w:r>
          </w:p>
          <w:p w:rsidR="00C524FF" w:rsidRDefault="00C524FF" w:rsidP="00C524FF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社会组织相关服务业民间非营利组织单位财务状况表</w:t>
            </w:r>
          </w:p>
          <w:p w:rsidR="0003233E" w:rsidRPr="0003233E" w:rsidRDefault="0003233E" w:rsidP="0003233E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81A7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社会组织相关服务业企业财务状况表</w:t>
            </w:r>
          </w:p>
          <w:p w:rsidR="00C524FF" w:rsidRPr="00C524FF" w:rsidRDefault="00C524FF" w:rsidP="00C524FF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社会团体业务活动调查表</w:t>
            </w:r>
          </w:p>
          <w:p w:rsidR="00C524FF" w:rsidRPr="00C524FF" w:rsidRDefault="00C524FF" w:rsidP="00C524FF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基金会业务活动调查表</w:t>
            </w:r>
          </w:p>
          <w:p w:rsidR="00C524FF" w:rsidRPr="00C524FF" w:rsidRDefault="00C524FF" w:rsidP="00C524FF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民办非企业单位业务活动调查表</w:t>
            </w:r>
          </w:p>
        </w:tc>
        <w:tc>
          <w:tcPr>
            <w:tcW w:w="1620" w:type="dxa"/>
            <w:vAlign w:val="center"/>
          </w:tcPr>
          <w:p w:rsidR="004C02A3" w:rsidRPr="00F74372" w:rsidRDefault="00C524FF" w:rsidP="00F74372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市民政局</w:t>
            </w:r>
          </w:p>
        </w:tc>
        <w:tc>
          <w:tcPr>
            <w:tcW w:w="1839" w:type="dxa"/>
          </w:tcPr>
          <w:p w:rsidR="00C524FF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24FF" w:rsidRPr="00C524FF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深民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C524FF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深民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102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03233E" w:rsidRPr="00C524FF" w:rsidRDefault="0003233E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深民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="004458D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C524FF" w:rsidRPr="00C524FF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深民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104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C524FF" w:rsidRPr="00C524FF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深民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105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C02A3" w:rsidRPr="00F74372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深民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106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559" w:type="dxa"/>
            <w:gridSpan w:val="2"/>
            <w:vAlign w:val="center"/>
          </w:tcPr>
          <w:p w:rsidR="004C02A3" w:rsidRPr="00F74372" w:rsidRDefault="00C524FF" w:rsidP="00C524FF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深统法字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[2016]</w:t>
            </w:r>
            <w:r w:rsidR="00DF21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C02A3" w:rsidRPr="00DF2111" w:rsidRDefault="00CA39E0" w:rsidP="00C524FF">
            <w:pPr>
              <w:spacing w:line="44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准时间：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2016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407C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407C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日；有效期至：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F211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C524FF"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Pr="00F7437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7072" w:type="dxa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深圳市市民健身活动状况统计调查</w:t>
            </w:r>
          </w:p>
          <w:p w:rsidR="00416DC2" w:rsidRPr="00AA09BB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深圳市市民健身活动状况调查问卷</w:t>
            </w:r>
          </w:p>
        </w:tc>
        <w:tc>
          <w:tcPr>
            <w:tcW w:w="1620" w:type="dxa"/>
            <w:vAlign w:val="center"/>
          </w:tcPr>
          <w:p w:rsidR="00416DC2" w:rsidRPr="000A0D74" w:rsidRDefault="00416DC2" w:rsidP="007D56B3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市文体旅游局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2016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416DC2" w:rsidRPr="00C524FF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深圳市建设系统统计报表制度</w:t>
            </w:r>
          </w:p>
        </w:tc>
        <w:tc>
          <w:tcPr>
            <w:tcW w:w="1620" w:type="dxa"/>
            <w:vAlign w:val="center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市住房和建设局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深统函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195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Default="00416DC2" w:rsidP="007D56B3">
            <w:pPr>
              <w:spacing w:line="44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22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31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Pr="00F7437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食品安全满意度调查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市民调查问卷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两代表一委员调查问卷</w:t>
            </w:r>
          </w:p>
          <w:p w:rsidR="00416DC2" w:rsidRPr="00724211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企业主体责任测评调查问卷</w:t>
            </w:r>
          </w:p>
        </w:tc>
        <w:tc>
          <w:tcPr>
            <w:tcW w:w="1620" w:type="dxa"/>
            <w:vAlign w:val="center"/>
          </w:tcPr>
          <w:p w:rsidR="00416DC2" w:rsidRPr="000A0D74" w:rsidRDefault="00416DC2" w:rsidP="007D56B3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市市场和质量监督管理委员会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深市质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101-1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深市质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101-2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724211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深市质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101-3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22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Pr="00F7437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524FF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深圳市</w:t>
            </w: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居民出行统计</w:t>
            </w:r>
            <w:r w:rsidRPr="00C524FF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调查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宾馆问卷调查表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时间价值调查表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特殊吸引点基本情况调查表</w:t>
            </w:r>
          </w:p>
          <w:p w:rsidR="00416DC2" w:rsidRPr="00BF174D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居民出行调查表</w:t>
            </w:r>
          </w:p>
        </w:tc>
        <w:tc>
          <w:tcPr>
            <w:tcW w:w="1620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市规划和国土资源委员会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102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深规土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深规土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104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深统法字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[2016]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Pr="00DF2111" w:rsidRDefault="00416DC2" w:rsidP="007D56B3">
            <w:pPr>
              <w:spacing w:line="44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准时间：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2016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日；有效期至：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Pr="00F7437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深港莞惠跨界交通调查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深港跨界旅客调查口岸问卷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深港跨界旅客调查码头问卷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深港跨界车辆货车调查问卷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深港跨界车辆私家车调查问卷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深港跨界车辆OD货车调查问卷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深港跨界车辆OD私家车调查问卷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深圳市高铁站乘客出行调查问卷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深圳市火车站乘客出行调查问卷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深圳市机场乘客出行调查问卷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深圳市汽车站乘客出行调查问卷</w:t>
            </w:r>
          </w:p>
          <w:p w:rsidR="00416DC2" w:rsidRPr="00F71B03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深圳市北站汽车站乘客出行调查问卷</w:t>
            </w:r>
          </w:p>
        </w:tc>
        <w:tc>
          <w:tcPr>
            <w:tcW w:w="1620" w:type="dxa"/>
            <w:vAlign w:val="center"/>
          </w:tcPr>
          <w:p w:rsidR="00416DC2" w:rsidRPr="000A0D74" w:rsidRDefault="00416DC2" w:rsidP="007D56B3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市规划和国土资源委员会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201-2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201-4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201-5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201-6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201-7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201-8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201-9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201-10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F71B03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201-11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深统法字[2016]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Default="00416DC2" w:rsidP="007D56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23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日；有效期至：2017年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Pr="00F7437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72" w:type="dxa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深圳市停车设施现状调查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社区工作站信息表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配建停车场调查表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独立占地停车场调查表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路内停车调查表</w:t>
            </w:r>
          </w:p>
          <w:p w:rsidR="00416DC2" w:rsidRPr="00F71B03" w:rsidRDefault="00416DC2" w:rsidP="007D56B3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公交（货车）停车场调查表</w:t>
            </w:r>
          </w:p>
        </w:tc>
        <w:tc>
          <w:tcPr>
            <w:tcW w:w="1620" w:type="dxa"/>
            <w:vAlign w:val="center"/>
          </w:tcPr>
          <w:p w:rsidR="00416DC2" w:rsidRPr="000A0D74" w:rsidRDefault="00416DC2" w:rsidP="007D56B3">
            <w:pPr>
              <w:spacing w:line="44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市发展和改革委员会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深发改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深发改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深发改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深发改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724211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深发改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深统法字[2016]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13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批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准时间：2016年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12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日；有效期至：2017年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月3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  <w:r w:rsidRPr="00C31AB3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416DC2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深圳电子商务</w:t>
            </w:r>
            <w:r w:rsidRPr="00C524FF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统计调查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企业</w:t>
            </w:r>
            <w:r w:rsidRPr="00C524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基本情况表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（年报）</w:t>
            </w:r>
          </w:p>
          <w:p w:rsidR="00416DC2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电子商务经营情况表（年报）</w:t>
            </w:r>
          </w:p>
          <w:p w:rsidR="00416DC2" w:rsidRPr="00C524FF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电子商务经营情况表（月报）</w:t>
            </w:r>
          </w:p>
        </w:tc>
        <w:tc>
          <w:tcPr>
            <w:tcW w:w="1620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经济贸易和信息化委员会</w:t>
            </w:r>
          </w:p>
        </w:tc>
        <w:tc>
          <w:tcPr>
            <w:tcW w:w="2102" w:type="dxa"/>
            <w:gridSpan w:val="2"/>
          </w:tcPr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16DC2" w:rsidRPr="00C524FF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经信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深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经信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102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深经信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深统法字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[2016]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Pr="00DF2111" w:rsidRDefault="00416DC2" w:rsidP="007D56B3">
            <w:pPr>
              <w:spacing w:line="44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准时间：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2016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日；有效期至：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日</w:t>
            </w:r>
          </w:p>
        </w:tc>
      </w:tr>
      <w:tr w:rsidR="00416DC2" w:rsidRPr="00CA1599" w:rsidTr="007D56B3">
        <w:trPr>
          <w:trHeight w:val="1216"/>
        </w:trPr>
        <w:tc>
          <w:tcPr>
            <w:tcW w:w="0" w:type="auto"/>
            <w:vAlign w:val="center"/>
          </w:tcPr>
          <w:p w:rsidR="00416DC2" w:rsidRPr="00F74372" w:rsidRDefault="00416DC2" w:rsidP="007D56B3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72" w:type="dxa"/>
          </w:tcPr>
          <w:p w:rsidR="00416DC2" w:rsidRPr="0044569A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4569A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深圳市海洋经济统计专项调查</w:t>
            </w:r>
          </w:p>
          <w:tbl>
            <w:tblPr>
              <w:tblStyle w:val="a5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6521"/>
            </w:tblGrid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海洋法人单位（行政事业单位）财务状况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海洋法人单位（</w:t>
                  </w: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企业</w:t>
                  </w: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）财务状况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海洋渔业基本情况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海洋油气企业生产情况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海洋船舶企业生产情况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海洋生物医药企业生产情况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海洋工程建筑项目情况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滨海电力企业生产情况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海水利用情况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海洋交通运输基本情况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海洋交通运输企业经营情况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海上交通安全基本情况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滨海旅游业基本情况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滨海旅游企业经营情况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海洋技术服务业情况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lastRenderedPageBreak/>
                    <w:t>海洋科研教育情况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废弃物海洋倾倒情况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海洋综合管理情况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工业废水、固体废物产生、处置及污染治理项目情况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海洋资源与环境监测情况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海洋维权执法情况</w:t>
                  </w:r>
                </w:p>
              </w:tc>
            </w:tr>
            <w:tr w:rsidR="00416DC2" w:rsidRPr="005A1F75" w:rsidTr="007D56B3">
              <w:tc>
                <w:tcPr>
                  <w:tcW w:w="6521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  <w:t>其他海洋产业情况</w:t>
                  </w:r>
                </w:p>
              </w:tc>
            </w:tr>
          </w:tbl>
          <w:p w:rsidR="00416DC2" w:rsidRPr="00C524FF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16DC2" w:rsidRPr="005A1F75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A1F7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市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海洋局</w:t>
            </w:r>
          </w:p>
        </w:tc>
        <w:tc>
          <w:tcPr>
            <w:tcW w:w="2102" w:type="dxa"/>
            <w:gridSpan w:val="2"/>
          </w:tcPr>
          <w:p w:rsidR="00416DC2" w:rsidRPr="005A1F75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78"/>
            </w:tblGrid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深海101表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深海102表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深海103表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深海104表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深海105表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深海106表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深海107表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深海108表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深海109表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深海110表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深海111表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深海112表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深海113表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深海114表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深海115表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lastRenderedPageBreak/>
                    <w:t>深海116表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深海117表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深海118表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  <w:vAlign w:val="center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深海119表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深海120表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深海121表</w:t>
                  </w:r>
                </w:p>
              </w:tc>
            </w:tr>
            <w:tr w:rsidR="00416DC2" w:rsidRPr="005A1F75" w:rsidTr="007D56B3">
              <w:tc>
                <w:tcPr>
                  <w:tcW w:w="1893" w:type="dxa"/>
                </w:tcPr>
                <w:p w:rsidR="00416DC2" w:rsidRPr="005A1F75" w:rsidRDefault="00416DC2" w:rsidP="007D56B3">
                  <w:pPr>
                    <w:rPr>
                      <w:rFonts w:ascii="仿宋_GB2312" w:eastAsia="仿宋_GB2312" w:hAnsi="Times New Roman" w:cs="Times New Roman"/>
                      <w:sz w:val="28"/>
                      <w:szCs w:val="28"/>
                    </w:rPr>
                  </w:pPr>
                  <w:r w:rsidRPr="005A1F75">
                    <w:rPr>
                      <w:rFonts w:ascii="仿宋_GB2312" w:eastAsia="仿宋_GB2312" w:hAnsi="Times New Roman" w:cs="Times New Roman" w:hint="eastAsia"/>
                      <w:sz w:val="28"/>
                      <w:szCs w:val="28"/>
                    </w:rPr>
                    <w:t>深海122表</w:t>
                  </w:r>
                </w:p>
              </w:tc>
            </w:tr>
          </w:tbl>
          <w:p w:rsidR="00416DC2" w:rsidRPr="005A1F75" w:rsidRDefault="00416DC2" w:rsidP="007D56B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416DC2" w:rsidRPr="00F74372" w:rsidRDefault="00416DC2" w:rsidP="007D56B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深统法字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[2016]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362" w:type="dxa"/>
            <w:vAlign w:val="center"/>
          </w:tcPr>
          <w:p w:rsidR="00416DC2" w:rsidRPr="00DF2111" w:rsidRDefault="00416DC2" w:rsidP="007D56B3">
            <w:pPr>
              <w:spacing w:line="440" w:lineRule="exact"/>
              <w:ind w:left="120" w:hangingChars="50" w:hanging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准时间：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2016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日；有效期至：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C524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16DC2" w:rsidRPr="00F74372" w:rsidRDefault="00416DC2" w:rsidP="00416DC2">
      <w:pPr>
        <w:rPr>
          <w:rFonts w:ascii="Times New Roman" w:eastAsia="宋体" w:hAnsi="Times New Roman" w:cs="Times New Roman"/>
          <w:szCs w:val="24"/>
        </w:rPr>
      </w:pPr>
    </w:p>
    <w:p w:rsidR="00416DC2" w:rsidRPr="00416DC2" w:rsidRDefault="00416DC2" w:rsidP="006211A7">
      <w:pPr>
        <w:rPr>
          <w:rFonts w:ascii="Times New Roman" w:eastAsia="宋体" w:hAnsi="Times New Roman" w:cs="Times New Roman" w:hint="eastAsia"/>
          <w:szCs w:val="24"/>
        </w:rPr>
      </w:pPr>
    </w:p>
    <w:p w:rsidR="00416DC2" w:rsidRPr="00F74372" w:rsidRDefault="00416DC2" w:rsidP="006211A7">
      <w:pPr>
        <w:rPr>
          <w:rFonts w:ascii="Times New Roman" w:eastAsia="宋体" w:hAnsi="Times New Roman" w:cs="Times New Roman"/>
          <w:szCs w:val="24"/>
        </w:rPr>
      </w:pPr>
    </w:p>
    <w:sectPr w:rsidR="00416DC2" w:rsidRPr="00F74372" w:rsidSect="009A704D">
      <w:footerReference w:type="default" r:id="rId7"/>
      <w:pgSz w:w="16840" w:h="11907" w:orient="landscape" w:code="9"/>
      <w:pgMar w:top="1797" w:right="1021" w:bottom="1797" w:left="1077" w:header="964" w:footer="737" w:gutter="0"/>
      <w:cols w:space="425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58" w:rsidRDefault="00255F58" w:rsidP="009A26AF">
      <w:r>
        <w:separator/>
      </w:r>
    </w:p>
  </w:endnote>
  <w:endnote w:type="continuationSeparator" w:id="1">
    <w:p w:rsidR="00255F58" w:rsidRDefault="00255F58" w:rsidP="009A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34" w:rsidRDefault="005B06D8">
    <w:pPr>
      <w:pStyle w:val="a3"/>
      <w:jc w:val="center"/>
    </w:pPr>
    <w:r>
      <w:fldChar w:fldCharType="begin"/>
    </w:r>
    <w:r w:rsidR="005B2ED6">
      <w:instrText>PAGE   \* MERGEFORMAT</w:instrText>
    </w:r>
    <w:r>
      <w:fldChar w:fldCharType="separate"/>
    </w:r>
    <w:r w:rsidR="00416DC2" w:rsidRPr="00416DC2">
      <w:rPr>
        <w:noProof/>
        <w:lang w:val="zh-CN"/>
      </w:rPr>
      <w:t>1</w:t>
    </w:r>
    <w:r>
      <w:fldChar w:fldCharType="end"/>
    </w:r>
  </w:p>
  <w:p w:rsidR="008C0734" w:rsidRDefault="00255F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58" w:rsidRDefault="00255F58" w:rsidP="009A26AF">
      <w:r>
        <w:separator/>
      </w:r>
    </w:p>
  </w:footnote>
  <w:footnote w:type="continuationSeparator" w:id="1">
    <w:p w:rsidR="00255F58" w:rsidRDefault="00255F58" w:rsidP="009A2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72"/>
    <w:rsid w:val="0003233E"/>
    <w:rsid w:val="00074024"/>
    <w:rsid w:val="00086E09"/>
    <w:rsid w:val="0009688D"/>
    <w:rsid w:val="00231FDC"/>
    <w:rsid w:val="00255F58"/>
    <w:rsid w:val="002C0A49"/>
    <w:rsid w:val="002F5E37"/>
    <w:rsid w:val="00312577"/>
    <w:rsid w:val="00320749"/>
    <w:rsid w:val="0035723E"/>
    <w:rsid w:val="00407CF1"/>
    <w:rsid w:val="00416DC2"/>
    <w:rsid w:val="004458DF"/>
    <w:rsid w:val="0047402C"/>
    <w:rsid w:val="00485A31"/>
    <w:rsid w:val="004C02A3"/>
    <w:rsid w:val="004D31A1"/>
    <w:rsid w:val="004D6469"/>
    <w:rsid w:val="005A10B7"/>
    <w:rsid w:val="005A1F75"/>
    <w:rsid w:val="005B06D8"/>
    <w:rsid w:val="005B0770"/>
    <w:rsid w:val="005B2ED6"/>
    <w:rsid w:val="005D5AB3"/>
    <w:rsid w:val="00616329"/>
    <w:rsid w:val="006211A7"/>
    <w:rsid w:val="007060BD"/>
    <w:rsid w:val="00720E5C"/>
    <w:rsid w:val="00724211"/>
    <w:rsid w:val="00740F9E"/>
    <w:rsid w:val="00747C8C"/>
    <w:rsid w:val="007A6396"/>
    <w:rsid w:val="008B57A4"/>
    <w:rsid w:val="00955591"/>
    <w:rsid w:val="009966BB"/>
    <w:rsid w:val="00997A58"/>
    <w:rsid w:val="009A26AF"/>
    <w:rsid w:val="00A03733"/>
    <w:rsid w:val="00A159FB"/>
    <w:rsid w:val="00A33806"/>
    <w:rsid w:val="00AA09BB"/>
    <w:rsid w:val="00B24276"/>
    <w:rsid w:val="00BB12E5"/>
    <w:rsid w:val="00BF174D"/>
    <w:rsid w:val="00C31AB3"/>
    <w:rsid w:val="00C524FF"/>
    <w:rsid w:val="00CA1599"/>
    <w:rsid w:val="00CA39E0"/>
    <w:rsid w:val="00D63DE4"/>
    <w:rsid w:val="00D81A72"/>
    <w:rsid w:val="00DA47D9"/>
    <w:rsid w:val="00DF2111"/>
    <w:rsid w:val="00EC680D"/>
    <w:rsid w:val="00EF4FB9"/>
    <w:rsid w:val="00F32A66"/>
    <w:rsid w:val="00F447A1"/>
    <w:rsid w:val="00F564FD"/>
    <w:rsid w:val="00F64F9B"/>
    <w:rsid w:val="00F71B03"/>
    <w:rsid w:val="00F74372"/>
    <w:rsid w:val="00F85D47"/>
    <w:rsid w:val="00FE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437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437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26AF"/>
    <w:rPr>
      <w:sz w:val="18"/>
      <w:szCs w:val="18"/>
    </w:rPr>
  </w:style>
  <w:style w:type="table" w:styleId="a5">
    <w:name w:val="Table Grid"/>
    <w:basedOn w:val="a1"/>
    <w:uiPriority w:val="59"/>
    <w:rsid w:val="005A1F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437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74372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9A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26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4C3C-9866-421C-B266-EBFF1CC6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536</Words>
  <Characters>3058</Characters>
  <Application>Microsoft Office Word</Application>
  <DocSecurity>0</DocSecurity>
  <Lines>25</Lines>
  <Paragraphs>7</Paragraphs>
  <ScaleCrop>false</ScaleCrop>
  <Company>sztj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彭秋兰</dc:creator>
  <cp:keywords/>
  <dc:description/>
  <cp:lastModifiedBy>Chinese User</cp:lastModifiedBy>
  <cp:revision>11</cp:revision>
  <dcterms:created xsi:type="dcterms:W3CDTF">2016-03-04T07:06:00Z</dcterms:created>
  <dcterms:modified xsi:type="dcterms:W3CDTF">2017-01-09T09:13:00Z</dcterms:modified>
</cp:coreProperties>
</file>